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cs="华文中宋"/>
          <w:b/>
          <w:bCs/>
          <w:spacing w:val="-2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23"/>
          <w:sz w:val="32"/>
          <w:szCs w:val="40"/>
          <w:lang w:val="en-US" w:eastAsia="zh-CN"/>
        </w:rPr>
        <w:t>苏州大学2024年临床医学博士专业学位（在职、单证）指导教师上岗招生申请表</w:t>
      </w:r>
    </w:p>
    <w:tbl>
      <w:tblPr>
        <w:tblStyle w:val="5"/>
        <w:tblW w:w="10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494"/>
        <w:gridCol w:w="2000"/>
        <w:gridCol w:w="476"/>
        <w:gridCol w:w="834"/>
        <w:gridCol w:w="389"/>
        <w:gridCol w:w="364"/>
        <w:gridCol w:w="1050"/>
        <w:gridCol w:w="675"/>
        <w:gridCol w:w="21"/>
        <w:gridCol w:w="138"/>
        <w:gridCol w:w="8"/>
        <w:gridCol w:w="1018"/>
        <w:gridCol w:w="134"/>
        <w:gridCol w:w="5"/>
        <w:gridCol w:w="697"/>
        <w:gridCol w:w="75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2637" w:type="dxa"/>
            <w:gridSpan w:val="6"/>
            <w:noWrap w:val="0"/>
            <w:vAlign w:val="center"/>
          </w:tcPr>
          <w:p>
            <w:pPr>
              <w:ind w:firstLine="10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676" w:type="dxa"/>
            <w:gridSpan w:val="4"/>
            <w:noWrap w:val="0"/>
            <w:vAlign w:val="center"/>
          </w:tcPr>
          <w:p>
            <w:pPr>
              <w:ind w:firstLine="10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最高学历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最高学位</w:t>
            </w:r>
          </w:p>
        </w:tc>
        <w:tc>
          <w:tcPr>
            <w:tcW w:w="2637" w:type="dxa"/>
            <w:gridSpan w:val="6"/>
            <w:noWrap w:val="0"/>
            <w:vAlign w:val="center"/>
          </w:tcPr>
          <w:p>
            <w:pPr>
              <w:ind w:firstLine="10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导师上岗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培训时间</w:t>
            </w:r>
          </w:p>
        </w:tc>
        <w:tc>
          <w:tcPr>
            <w:tcW w:w="167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FF"/>
                <w:sz w:val="15"/>
                <w:szCs w:val="15"/>
              </w:rPr>
              <w:t>如未培训请填：未培训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从事临床医疗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工作时间年数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年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263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/>
                <w:b/>
                <w:color w:val="0000FF"/>
                <w:sz w:val="15"/>
                <w:szCs w:val="15"/>
              </w:rPr>
              <w:t>（内科学、外科学请填到三级学科）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167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卫技系列职称和评定时间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职称： </w:t>
            </w:r>
          </w:p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 w:val="18"/>
                <w:szCs w:val="18"/>
              </w:rPr>
              <w:t>评定时间：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教学</w:t>
            </w:r>
            <w:r>
              <w:rPr>
                <w:rFonts w:hint="default" w:ascii="Times New Roman" w:hAnsi="Times New Roman" w:cs="Times New Roman"/>
                <w:szCs w:val="21"/>
              </w:rPr>
              <w:t>职称和评定时间</w:t>
            </w:r>
          </w:p>
        </w:tc>
        <w:tc>
          <w:tcPr>
            <w:tcW w:w="2645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职称： 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color w:val="0000FF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18"/>
                <w:szCs w:val="18"/>
              </w:rPr>
              <w:t>评定时间：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0000FF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电子邮箱</w:t>
            </w:r>
          </w:p>
        </w:tc>
        <w:tc>
          <w:tcPr>
            <w:tcW w:w="1671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0000FF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申请招生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专业名称</w:t>
            </w:r>
          </w:p>
        </w:tc>
        <w:tc>
          <w:tcPr>
            <w:tcW w:w="8783" w:type="dxa"/>
            <w:gridSpan w:val="16"/>
            <w:noWrap w:val="0"/>
            <w:vAlign w:val="center"/>
          </w:tcPr>
          <w:p>
            <w:pPr>
              <w:spacing w:line="360" w:lineRule="auto"/>
              <w:ind w:firstLine="2635" w:firstLineChars="175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FF"/>
                <w:sz w:val="15"/>
                <w:szCs w:val="15"/>
              </w:rPr>
              <w:t>内科学、外科学请填到三级学科。例如：内科学</w:t>
            </w:r>
            <w:r>
              <w:rPr>
                <w:rFonts w:hint="eastAsia" w:cs="Times New Roman"/>
                <w:b/>
                <w:color w:val="0000FF"/>
                <w:sz w:val="15"/>
                <w:szCs w:val="15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0000FF"/>
                <w:sz w:val="15"/>
                <w:szCs w:val="15"/>
              </w:rPr>
              <w:t>呼吸系病学</w:t>
            </w:r>
            <w:r>
              <w:rPr>
                <w:rFonts w:hint="eastAsia" w:cs="Times New Roman"/>
                <w:b/>
                <w:color w:val="0000FF"/>
                <w:sz w:val="15"/>
                <w:szCs w:val="15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/>
                <w:color w:val="0000FF"/>
                <w:sz w:val="15"/>
                <w:szCs w:val="15"/>
              </w:rPr>
              <w:t>、外科学（泌尿外科学）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454" w:type="dxa"/>
            <w:gridSpan w:val="1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一、近五年科研成果情况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14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成果名称</w:t>
            </w:r>
          </w:p>
          <w:p>
            <w:pPr>
              <w:ind w:firstLine="452" w:firstLineChars="25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（按论文、获奖、专利顺序排列）</w:t>
            </w:r>
          </w:p>
        </w:tc>
        <w:tc>
          <w:tcPr>
            <w:tcW w:w="3333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期刊名称、ISSN号和发表时间；奖励名称、颁奖部门和获奖时间；授权专利类别、转化时间和到账金额。</w:t>
            </w:r>
          </w:p>
        </w:tc>
        <w:tc>
          <w:tcPr>
            <w:tcW w:w="2000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成果级别（论文分SCI期刊、中华系列杂志；获奖分国家级、省部级、市厅级；授权专利分发明、实用新型和外观设计）</w:t>
            </w:r>
          </w:p>
        </w:tc>
        <w:tc>
          <w:tcPr>
            <w:tcW w:w="97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署名次序（论文为第一作者、通讯作者）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47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33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47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33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47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33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47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33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47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33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  <w:jc w:val="center"/>
        </w:trPr>
        <w:tc>
          <w:tcPr>
            <w:tcW w:w="4147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33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47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33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47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33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47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33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47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33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47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33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  <w:jc w:val="center"/>
        </w:trPr>
        <w:tc>
          <w:tcPr>
            <w:tcW w:w="4147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33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  <w:jc w:val="center"/>
        </w:trPr>
        <w:tc>
          <w:tcPr>
            <w:tcW w:w="4147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33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47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33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47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33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54" w:type="dxa"/>
            <w:gridSpan w:val="1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二、本人目前在研科研项目共   项，可支配总经费   万元</w:t>
            </w:r>
            <w:r>
              <w:rPr>
                <w:rFonts w:hint="default" w:ascii="Times New Roman" w:hAnsi="Times New Roman" w:cs="Times New Roman"/>
                <w:b/>
                <w:color w:val="FF0000"/>
                <w:szCs w:val="21"/>
              </w:rPr>
              <w:t>（仅限科研项目和经费）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科研项目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级别</w:t>
            </w:r>
          </w:p>
        </w:tc>
        <w:tc>
          <w:tcPr>
            <w:tcW w:w="419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科研项目名称（项目编号）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科研项目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来源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项目起止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时间</w:t>
            </w: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本人排名</w:t>
            </w:r>
          </w:p>
        </w:tc>
        <w:tc>
          <w:tcPr>
            <w:tcW w:w="91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总经费（万）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目前结余经费（万）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国家级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横向</w:t>
            </w:r>
          </w:p>
        </w:tc>
        <w:tc>
          <w:tcPr>
            <w:tcW w:w="4193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4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93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4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93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4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93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4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0" w:hRule="atLeast"/>
          <w:jc w:val="center"/>
        </w:trPr>
        <w:tc>
          <w:tcPr>
            <w:tcW w:w="10454" w:type="dxa"/>
            <w:gridSpan w:val="1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三、专利转化成果情况（如无则不填）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0454" w:type="dxa"/>
            <w:gridSpan w:val="1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四、本人指导研究生和学术队伍情况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附上岗要求：作为第一导师完整指导过一届本专业硕士研究生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Cs w:val="21"/>
              </w:rPr>
              <w:t>（本栏可列出已指导研究生姓名、学校名称、毕业时间）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atLeast"/>
          <w:jc w:val="center"/>
        </w:trPr>
        <w:tc>
          <w:tcPr>
            <w:tcW w:w="573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1.已认真检查表中内容，确保内容准确、真实；若有失实、不准确和违反规定，本人将承担全部责任。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2.已学习并严格遵守《教育部关于全面落实研究生导师立德树人职责的意见》、《新时代高校教师职业行为十项准则》、《教育部关于高校教师师德失范行为处理的指导意见》、《研究生导师职业道德规范“十不准”》、《苏州大学关于实行研究生德政导师制的指导意见》、《苏州大学研究生导师指导行为规范》等各项文件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申请人签字：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</w:rPr>
              <w:t>年    月    日</w:t>
            </w:r>
          </w:p>
        </w:tc>
        <w:tc>
          <w:tcPr>
            <w:tcW w:w="4720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学位评定分委员会意见：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line="360" w:lineRule="auto"/>
              <w:ind w:right="420"/>
              <w:jc w:val="righ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line="360" w:lineRule="auto"/>
              <w:ind w:right="420"/>
              <w:jc w:val="righ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负责人签字：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 xml:space="preserve">        </w:t>
            </w:r>
          </w:p>
          <w:p>
            <w:pPr>
              <w:wordWrap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 xml:space="preserve">                     单位公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 xml:space="preserve">    </w:t>
            </w:r>
          </w:p>
          <w:p>
            <w:pPr>
              <w:wordWrap w:val="0"/>
              <w:spacing w:line="360" w:lineRule="exact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 xml:space="preserve">     年   月   日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 xml:space="preserve">     </w:t>
            </w:r>
          </w:p>
        </w:tc>
      </w:tr>
    </w:tbl>
    <w:tbl>
      <w:tblPr>
        <w:tblStyle w:val="6"/>
        <w:tblpPr w:leftFromText="180" w:rightFromText="180" w:vertAnchor="text" w:tblpX="10880" w:tblpY="-3730"/>
        <w:tblOverlap w:val="never"/>
        <w:tblW w:w="1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55" w:type="dxa"/>
          </w:tcPr>
          <w:p>
            <w:pPr>
              <w:rPr>
                <w:rFonts w:hint="eastAsia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填表说明：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申请人填表前</w:t>
      </w:r>
      <w:r>
        <w:rPr>
          <w:rFonts w:hint="eastAsia"/>
          <w:b/>
          <w:bCs/>
          <w:color w:val="000000"/>
          <w:szCs w:val="21"/>
          <w:lang w:val="en-US" w:eastAsia="zh-CN"/>
        </w:rPr>
        <w:t>已</w:t>
      </w:r>
      <w:r>
        <w:rPr>
          <w:rFonts w:hint="eastAsia"/>
          <w:b/>
          <w:bCs/>
          <w:color w:val="000000"/>
          <w:szCs w:val="21"/>
        </w:rPr>
        <w:t>对照</w:t>
      </w:r>
      <w:r>
        <w:rPr>
          <w:rFonts w:hint="eastAsia"/>
          <w:b/>
          <w:bCs/>
          <w:color w:val="000000"/>
          <w:szCs w:val="21"/>
          <w:lang w:eastAsia="zh-CN"/>
        </w:rPr>
        <w:t>《关于做好2024年临床医学博士专业学位（在职、单证）指导教师上岗招生申请工作的通知》</w:t>
      </w:r>
      <w:r>
        <w:rPr>
          <w:rFonts w:hint="eastAsia"/>
          <w:b/>
          <w:bCs/>
          <w:color w:val="000000"/>
          <w:szCs w:val="21"/>
          <w:lang w:val="en-US" w:eastAsia="zh-CN"/>
        </w:rPr>
        <w:t>中的</w:t>
      </w:r>
      <w:r>
        <w:rPr>
          <w:rFonts w:hint="eastAsia"/>
          <w:b/>
          <w:bCs/>
          <w:color w:val="000000"/>
          <w:szCs w:val="21"/>
        </w:rPr>
        <w:t>上岗</w:t>
      </w:r>
      <w:r>
        <w:rPr>
          <w:rFonts w:hint="eastAsia"/>
          <w:b/>
          <w:bCs/>
          <w:color w:val="000000"/>
          <w:szCs w:val="21"/>
          <w:lang w:val="en-US" w:eastAsia="zh-CN"/>
        </w:rPr>
        <w:t>条件</w:t>
      </w:r>
      <w:r>
        <w:rPr>
          <w:rFonts w:hint="eastAsia"/>
          <w:b/>
          <w:color w:val="000000"/>
          <w:szCs w:val="21"/>
        </w:rPr>
        <w:t>，自审满足条件方可填表。</w:t>
      </w:r>
    </w:p>
    <w:p>
      <w:pPr>
        <w:widowControl/>
        <w:numPr>
          <w:ilvl w:val="0"/>
          <w:numId w:val="1"/>
        </w:numPr>
        <w:shd w:val="clear" w:color="auto" w:fill="FFFFFF"/>
        <w:ind w:left="0" w:leftChars="0" w:firstLine="0" w:firstLineChars="0"/>
        <w:jc w:val="left"/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本人科研成果填写到</w:t>
      </w:r>
      <w:r>
        <w:rPr>
          <w:rFonts w:hint="eastAsia"/>
          <w:color w:val="000000"/>
          <w:szCs w:val="21"/>
          <w:lang w:val="en-US" w:eastAsia="zh-CN"/>
        </w:rPr>
        <w:t>能达到上岗</w:t>
      </w:r>
      <w:r>
        <w:rPr>
          <w:rFonts w:hint="eastAsia"/>
          <w:color w:val="000000"/>
          <w:szCs w:val="21"/>
        </w:rPr>
        <w:t>要求即可，</w:t>
      </w:r>
      <w:r>
        <w:rPr>
          <w:rFonts w:hint="eastAsia"/>
          <w:b/>
          <w:color w:val="000000"/>
          <w:szCs w:val="21"/>
        </w:rPr>
        <w:t>如成果远超要求，可不列出所有成果。</w:t>
      </w:r>
    </w:p>
    <w:p>
      <w:pPr>
        <w:widowControl/>
        <w:numPr>
          <w:ilvl w:val="0"/>
          <w:numId w:val="1"/>
        </w:numPr>
        <w:shd w:val="clear" w:color="auto" w:fill="FFFFFF"/>
        <w:ind w:left="0" w:leftChars="0" w:firstLine="0" w:firstLineChars="0"/>
        <w:jc w:val="left"/>
        <w:rPr>
          <w:rFonts w:hint="eastAsia"/>
          <w:spacing w:val="-6"/>
          <w:sz w:val="21"/>
          <w:szCs w:val="21"/>
        </w:rPr>
      </w:pPr>
      <w:r>
        <w:rPr>
          <w:rFonts w:hint="eastAsia"/>
          <w:color w:val="000000"/>
          <w:spacing w:val="-6"/>
          <w:sz w:val="21"/>
          <w:szCs w:val="21"/>
        </w:rPr>
        <w:t>本表填写材料请提供佐证材料，用于审核。任主任医师或主任技师专业技术职务满三年</w:t>
      </w:r>
      <w:r>
        <w:rPr>
          <w:rFonts w:hint="eastAsia"/>
          <w:color w:val="000000"/>
          <w:spacing w:val="-6"/>
          <w:sz w:val="21"/>
          <w:szCs w:val="21"/>
          <w:lang w:eastAsia="zh-CN"/>
        </w:rPr>
        <w:t>、</w:t>
      </w:r>
      <w:r>
        <w:rPr>
          <w:rFonts w:hint="eastAsia"/>
          <w:color w:val="000000"/>
          <w:spacing w:val="-6"/>
          <w:sz w:val="21"/>
          <w:szCs w:val="21"/>
          <w:lang w:val="en-US" w:eastAsia="zh-CN"/>
        </w:rPr>
        <w:t>从事临床医疗工作至少十五年</w:t>
      </w:r>
      <w:r>
        <w:rPr>
          <w:rFonts w:hint="eastAsia"/>
          <w:color w:val="000000"/>
          <w:spacing w:val="-6"/>
          <w:sz w:val="21"/>
          <w:szCs w:val="21"/>
        </w:rPr>
        <w:t>且</w:t>
      </w:r>
      <w:r>
        <w:rPr>
          <w:rFonts w:hint="eastAsia"/>
          <w:color w:val="000000"/>
          <w:spacing w:val="0"/>
          <w:sz w:val="21"/>
          <w:szCs w:val="21"/>
        </w:rPr>
        <w:t>202</w:t>
      </w:r>
      <w:r>
        <w:rPr>
          <w:rFonts w:hint="eastAsia"/>
          <w:color w:val="000000"/>
          <w:spacing w:val="0"/>
          <w:sz w:val="21"/>
          <w:szCs w:val="21"/>
          <w:lang w:val="en-US" w:eastAsia="zh-CN"/>
        </w:rPr>
        <w:t>4</w:t>
      </w:r>
      <w:r>
        <w:rPr>
          <w:rFonts w:hint="eastAsia"/>
          <w:color w:val="000000"/>
          <w:spacing w:val="0"/>
          <w:sz w:val="21"/>
          <w:szCs w:val="21"/>
        </w:rPr>
        <w:t>年度已上岗的全日制临床医学学术型博士生导师无需提交佐证材料，仅填写申请表。</w:t>
      </w:r>
    </w:p>
    <w:sectPr>
      <w:footerReference r:id="rId3" w:type="default"/>
      <w:pgSz w:w="11906" w:h="16838"/>
      <w:pgMar w:top="1247" w:right="1134" w:bottom="1134" w:left="1134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EAEE8"/>
    <w:multiLevelType w:val="singleLevel"/>
    <w:tmpl w:val="13AEAEE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GM1ZjZjMjVmNTYyODdlMDkyNzE1ODdhMWM5NGYifQ=="/>
  </w:docVars>
  <w:rsids>
    <w:rsidRoot w:val="002F786C"/>
    <w:rsid w:val="000014BD"/>
    <w:rsid w:val="00005395"/>
    <w:rsid w:val="000057E9"/>
    <w:rsid w:val="00014FA9"/>
    <w:rsid w:val="000164CA"/>
    <w:rsid w:val="00020092"/>
    <w:rsid w:val="00037C7E"/>
    <w:rsid w:val="00037FEF"/>
    <w:rsid w:val="000405F3"/>
    <w:rsid w:val="00054B36"/>
    <w:rsid w:val="00061DF3"/>
    <w:rsid w:val="00063D58"/>
    <w:rsid w:val="00081337"/>
    <w:rsid w:val="00085E57"/>
    <w:rsid w:val="000909C5"/>
    <w:rsid w:val="00091CDE"/>
    <w:rsid w:val="00093C49"/>
    <w:rsid w:val="00093EE1"/>
    <w:rsid w:val="00096C27"/>
    <w:rsid w:val="000A6E82"/>
    <w:rsid w:val="000A7725"/>
    <w:rsid w:val="000B40A3"/>
    <w:rsid w:val="000B4D88"/>
    <w:rsid w:val="000C005E"/>
    <w:rsid w:val="000C3EAE"/>
    <w:rsid w:val="000C78F6"/>
    <w:rsid w:val="000D53B4"/>
    <w:rsid w:val="000E19BC"/>
    <w:rsid w:val="000E31BA"/>
    <w:rsid w:val="000F31EC"/>
    <w:rsid w:val="000F6A1E"/>
    <w:rsid w:val="000F6B0B"/>
    <w:rsid w:val="00105A38"/>
    <w:rsid w:val="00115BB6"/>
    <w:rsid w:val="00115E2E"/>
    <w:rsid w:val="00123BAB"/>
    <w:rsid w:val="00127831"/>
    <w:rsid w:val="00132884"/>
    <w:rsid w:val="00132A66"/>
    <w:rsid w:val="00137A8F"/>
    <w:rsid w:val="0015463E"/>
    <w:rsid w:val="00161961"/>
    <w:rsid w:val="00165C12"/>
    <w:rsid w:val="00172DDB"/>
    <w:rsid w:val="00184141"/>
    <w:rsid w:val="00195449"/>
    <w:rsid w:val="00197099"/>
    <w:rsid w:val="001972B5"/>
    <w:rsid w:val="001A75B4"/>
    <w:rsid w:val="001B0D7B"/>
    <w:rsid w:val="001B5B7F"/>
    <w:rsid w:val="001C104B"/>
    <w:rsid w:val="001D1000"/>
    <w:rsid w:val="001D2CA4"/>
    <w:rsid w:val="001E1716"/>
    <w:rsid w:val="00205F57"/>
    <w:rsid w:val="002120DE"/>
    <w:rsid w:val="00214ECF"/>
    <w:rsid w:val="002258F0"/>
    <w:rsid w:val="00236E7E"/>
    <w:rsid w:val="002444B4"/>
    <w:rsid w:val="00244A6A"/>
    <w:rsid w:val="0026376F"/>
    <w:rsid w:val="002637CC"/>
    <w:rsid w:val="00272A0B"/>
    <w:rsid w:val="00275324"/>
    <w:rsid w:val="00275B23"/>
    <w:rsid w:val="00283A45"/>
    <w:rsid w:val="002846E5"/>
    <w:rsid w:val="002A10DA"/>
    <w:rsid w:val="002A1BE8"/>
    <w:rsid w:val="002A27CF"/>
    <w:rsid w:val="002B2AD0"/>
    <w:rsid w:val="002C1B4F"/>
    <w:rsid w:val="002C2C81"/>
    <w:rsid w:val="002C3527"/>
    <w:rsid w:val="002D0787"/>
    <w:rsid w:val="002D243A"/>
    <w:rsid w:val="002E30A9"/>
    <w:rsid w:val="002E7A00"/>
    <w:rsid w:val="002F4CA7"/>
    <w:rsid w:val="002F5EDD"/>
    <w:rsid w:val="002F786C"/>
    <w:rsid w:val="003055F1"/>
    <w:rsid w:val="00305E68"/>
    <w:rsid w:val="00317470"/>
    <w:rsid w:val="00322340"/>
    <w:rsid w:val="00322A22"/>
    <w:rsid w:val="0032694F"/>
    <w:rsid w:val="00326AE2"/>
    <w:rsid w:val="00330514"/>
    <w:rsid w:val="0033591E"/>
    <w:rsid w:val="00335BAB"/>
    <w:rsid w:val="00342197"/>
    <w:rsid w:val="00362077"/>
    <w:rsid w:val="00367F14"/>
    <w:rsid w:val="00372C8B"/>
    <w:rsid w:val="00374A01"/>
    <w:rsid w:val="003823EF"/>
    <w:rsid w:val="003A1868"/>
    <w:rsid w:val="003A24F9"/>
    <w:rsid w:val="003A65DE"/>
    <w:rsid w:val="003B1A0D"/>
    <w:rsid w:val="003B27F3"/>
    <w:rsid w:val="003C1A6E"/>
    <w:rsid w:val="003C4906"/>
    <w:rsid w:val="003C5ED3"/>
    <w:rsid w:val="003E294A"/>
    <w:rsid w:val="003E42AB"/>
    <w:rsid w:val="003E4BDC"/>
    <w:rsid w:val="0040059D"/>
    <w:rsid w:val="00404BA4"/>
    <w:rsid w:val="004209A8"/>
    <w:rsid w:val="004353A5"/>
    <w:rsid w:val="004415D8"/>
    <w:rsid w:val="00443CF6"/>
    <w:rsid w:val="00443FDD"/>
    <w:rsid w:val="00465825"/>
    <w:rsid w:val="00470A18"/>
    <w:rsid w:val="0047427C"/>
    <w:rsid w:val="00474884"/>
    <w:rsid w:val="0047519B"/>
    <w:rsid w:val="0048688E"/>
    <w:rsid w:val="00486A42"/>
    <w:rsid w:val="00486ADA"/>
    <w:rsid w:val="00492992"/>
    <w:rsid w:val="004935F1"/>
    <w:rsid w:val="004A19EF"/>
    <w:rsid w:val="004A3F3A"/>
    <w:rsid w:val="004B0DF0"/>
    <w:rsid w:val="004C42AA"/>
    <w:rsid w:val="004C6326"/>
    <w:rsid w:val="004E0A83"/>
    <w:rsid w:val="004F0068"/>
    <w:rsid w:val="004F50C1"/>
    <w:rsid w:val="00506552"/>
    <w:rsid w:val="005070E2"/>
    <w:rsid w:val="0050735E"/>
    <w:rsid w:val="00507377"/>
    <w:rsid w:val="005116CA"/>
    <w:rsid w:val="00516E81"/>
    <w:rsid w:val="00526C73"/>
    <w:rsid w:val="0052724D"/>
    <w:rsid w:val="00535531"/>
    <w:rsid w:val="00537128"/>
    <w:rsid w:val="00542B25"/>
    <w:rsid w:val="00546107"/>
    <w:rsid w:val="00551E86"/>
    <w:rsid w:val="005558BC"/>
    <w:rsid w:val="00562BA2"/>
    <w:rsid w:val="0056556D"/>
    <w:rsid w:val="005703BD"/>
    <w:rsid w:val="0057338F"/>
    <w:rsid w:val="005737EC"/>
    <w:rsid w:val="00575A9B"/>
    <w:rsid w:val="005932D4"/>
    <w:rsid w:val="005A5626"/>
    <w:rsid w:val="005A5E59"/>
    <w:rsid w:val="005D0180"/>
    <w:rsid w:val="005E7415"/>
    <w:rsid w:val="005F739D"/>
    <w:rsid w:val="00605D45"/>
    <w:rsid w:val="0060692F"/>
    <w:rsid w:val="00610EE2"/>
    <w:rsid w:val="00616887"/>
    <w:rsid w:val="0061746B"/>
    <w:rsid w:val="00631FDC"/>
    <w:rsid w:val="00640254"/>
    <w:rsid w:val="0064665F"/>
    <w:rsid w:val="00647C8C"/>
    <w:rsid w:val="006502ED"/>
    <w:rsid w:val="006643E5"/>
    <w:rsid w:val="006659BC"/>
    <w:rsid w:val="00665C3A"/>
    <w:rsid w:val="006754EF"/>
    <w:rsid w:val="00683730"/>
    <w:rsid w:val="00687883"/>
    <w:rsid w:val="0069302A"/>
    <w:rsid w:val="0069630E"/>
    <w:rsid w:val="006971B0"/>
    <w:rsid w:val="00697AEC"/>
    <w:rsid w:val="006A2B6A"/>
    <w:rsid w:val="006A3404"/>
    <w:rsid w:val="006A37A3"/>
    <w:rsid w:val="006B1BB6"/>
    <w:rsid w:val="006C538F"/>
    <w:rsid w:val="006D10AB"/>
    <w:rsid w:val="006D1D6C"/>
    <w:rsid w:val="006D47A9"/>
    <w:rsid w:val="006D4C93"/>
    <w:rsid w:val="006D6F87"/>
    <w:rsid w:val="006D71E1"/>
    <w:rsid w:val="006E425E"/>
    <w:rsid w:val="006F19D7"/>
    <w:rsid w:val="006F71A3"/>
    <w:rsid w:val="0070384A"/>
    <w:rsid w:val="00704572"/>
    <w:rsid w:val="00705787"/>
    <w:rsid w:val="007164D5"/>
    <w:rsid w:val="00722450"/>
    <w:rsid w:val="00722898"/>
    <w:rsid w:val="00722F4C"/>
    <w:rsid w:val="007243E6"/>
    <w:rsid w:val="007259C6"/>
    <w:rsid w:val="0073093C"/>
    <w:rsid w:val="0073404B"/>
    <w:rsid w:val="0073502D"/>
    <w:rsid w:val="007370DA"/>
    <w:rsid w:val="00743FE3"/>
    <w:rsid w:val="00756B94"/>
    <w:rsid w:val="0076553C"/>
    <w:rsid w:val="00772BB5"/>
    <w:rsid w:val="007744CB"/>
    <w:rsid w:val="00787750"/>
    <w:rsid w:val="00796C6D"/>
    <w:rsid w:val="007A4EC0"/>
    <w:rsid w:val="007B474C"/>
    <w:rsid w:val="007B4909"/>
    <w:rsid w:val="007C6198"/>
    <w:rsid w:val="007D05BE"/>
    <w:rsid w:val="007D59E3"/>
    <w:rsid w:val="007D6598"/>
    <w:rsid w:val="007D71B1"/>
    <w:rsid w:val="007E253B"/>
    <w:rsid w:val="007E6DB8"/>
    <w:rsid w:val="007F64DA"/>
    <w:rsid w:val="007F6C56"/>
    <w:rsid w:val="00804E4D"/>
    <w:rsid w:val="00813C31"/>
    <w:rsid w:val="008162AC"/>
    <w:rsid w:val="00824DDE"/>
    <w:rsid w:val="0083189F"/>
    <w:rsid w:val="00834E50"/>
    <w:rsid w:val="008429DD"/>
    <w:rsid w:val="00846D5A"/>
    <w:rsid w:val="008475F8"/>
    <w:rsid w:val="00854B0C"/>
    <w:rsid w:val="00857C44"/>
    <w:rsid w:val="0086125D"/>
    <w:rsid w:val="00861F11"/>
    <w:rsid w:val="00865CE6"/>
    <w:rsid w:val="008736C4"/>
    <w:rsid w:val="00882D04"/>
    <w:rsid w:val="00885D0F"/>
    <w:rsid w:val="008A7390"/>
    <w:rsid w:val="008B22C4"/>
    <w:rsid w:val="008B353C"/>
    <w:rsid w:val="008B6EE0"/>
    <w:rsid w:val="008B6FE6"/>
    <w:rsid w:val="008C5E8A"/>
    <w:rsid w:val="008D33B4"/>
    <w:rsid w:val="008D458C"/>
    <w:rsid w:val="008E6DC9"/>
    <w:rsid w:val="008F2514"/>
    <w:rsid w:val="009028C7"/>
    <w:rsid w:val="00906077"/>
    <w:rsid w:val="00921E92"/>
    <w:rsid w:val="009251C4"/>
    <w:rsid w:val="00925CEC"/>
    <w:rsid w:val="00930775"/>
    <w:rsid w:val="009320B2"/>
    <w:rsid w:val="009343E1"/>
    <w:rsid w:val="009415B8"/>
    <w:rsid w:val="009454F4"/>
    <w:rsid w:val="00945F74"/>
    <w:rsid w:val="00951165"/>
    <w:rsid w:val="00961393"/>
    <w:rsid w:val="00976904"/>
    <w:rsid w:val="00980FE1"/>
    <w:rsid w:val="00981A0B"/>
    <w:rsid w:val="0098382B"/>
    <w:rsid w:val="0098498E"/>
    <w:rsid w:val="009901F3"/>
    <w:rsid w:val="009A4638"/>
    <w:rsid w:val="009B066E"/>
    <w:rsid w:val="009B134B"/>
    <w:rsid w:val="009B39CD"/>
    <w:rsid w:val="009D17DE"/>
    <w:rsid w:val="009E2A8F"/>
    <w:rsid w:val="009F55EF"/>
    <w:rsid w:val="00A14112"/>
    <w:rsid w:val="00A250F5"/>
    <w:rsid w:val="00A27F54"/>
    <w:rsid w:val="00A3183E"/>
    <w:rsid w:val="00A40F94"/>
    <w:rsid w:val="00A44D0E"/>
    <w:rsid w:val="00A53EAC"/>
    <w:rsid w:val="00A55A92"/>
    <w:rsid w:val="00A563A5"/>
    <w:rsid w:val="00A606FC"/>
    <w:rsid w:val="00A62A61"/>
    <w:rsid w:val="00A66299"/>
    <w:rsid w:val="00A71F8B"/>
    <w:rsid w:val="00A81A5B"/>
    <w:rsid w:val="00A81E07"/>
    <w:rsid w:val="00A933D4"/>
    <w:rsid w:val="00A9490E"/>
    <w:rsid w:val="00AA1EED"/>
    <w:rsid w:val="00AA2276"/>
    <w:rsid w:val="00AA2CBD"/>
    <w:rsid w:val="00AA5148"/>
    <w:rsid w:val="00AB198C"/>
    <w:rsid w:val="00AB7BA4"/>
    <w:rsid w:val="00AC5F25"/>
    <w:rsid w:val="00AD266B"/>
    <w:rsid w:val="00AD580A"/>
    <w:rsid w:val="00AD6FE4"/>
    <w:rsid w:val="00AE1028"/>
    <w:rsid w:val="00AE2B38"/>
    <w:rsid w:val="00AE3205"/>
    <w:rsid w:val="00AE3CD9"/>
    <w:rsid w:val="00B1283F"/>
    <w:rsid w:val="00B13700"/>
    <w:rsid w:val="00B23AD9"/>
    <w:rsid w:val="00B246A9"/>
    <w:rsid w:val="00B2621C"/>
    <w:rsid w:val="00B31EEB"/>
    <w:rsid w:val="00B46048"/>
    <w:rsid w:val="00B52333"/>
    <w:rsid w:val="00B5476C"/>
    <w:rsid w:val="00B632F6"/>
    <w:rsid w:val="00B63BED"/>
    <w:rsid w:val="00B665CE"/>
    <w:rsid w:val="00B67B9D"/>
    <w:rsid w:val="00B7547A"/>
    <w:rsid w:val="00B7548E"/>
    <w:rsid w:val="00B80B03"/>
    <w:rsid w:val="00BB35C1"/>
    <w:rsid w:val="00BC0DEB"/>
    <w:rsid w:val="00BD484E"/>
    <w:rsid w:val="00BE090A"/>
    <w:rsid w:val="00C0002B"/>
    <w:rsid w:val="00C0382B"/>
    <w:rsid w:val="00C06EE5"/>
    <w:rsid w:val="00C07651"/>
    <w:rsid w:val="00C133C2"/>
    <w:rsid w:val="00C1355C"/>
    <w:rsid w:val="00C143A2"/>
    <w:rsid w:val="00C207F6"/>
    <w:rsid w:val="00C2566B"/>
    <w:rsid w:val="00C27A49"/>
    <w:rsid w:val="00C402FC"/>
    <w:rsid w:val="00C4484B"/>
    <w:rsid w:val="00C44ABB"/>
    <w:rsid w:val="00C457E4"/>
    <w:rsid w:val="00C45A35"/>
    <w:rsid w:val="00C5365F"/>
    <w:rsid w:val="00C57645"/>
    <w:rsid w:val="00C665AA"/>
    <w:rsid w:val="00C66DEE"/>
    <w:rsid w:val="00C81AC7"/>
    <w:rsid w:val="00C8671D"/>
    <w:rsid w:val="00C91BAF"/>
    <w:rsid w:val="00C93CAC"/>
    <w:rsid w:val="00CA6699"/>
    <w:rsid w:val="00CE3EF9"/>
    <w:rsid w:val="00CF1425"/>
    <w:rsid w:val="00CF793F"/>
    <w:rsid w:val="00D04D01"/>
    <w:rsid w:val="00D12320"/>
    <w:rsid w:val="00D1279D"/>
    <w:rsid w:val="00D1602E"/>
    <w:rsid w:val="00D35DE8"/>
    <w:rsid w:val="00D36FCA"/>
    <w:rsid w:val="00D50151"/>
    <w:rsid w:val="00D54A9B"/>
    <w:rsid w:val="00D6435B"/>
    <w:rsid w:val="00D722E9"/>
    <w:rsid w:val="00D75D6D"/>
    <w:rsid w:val="00DA20E0"/>
    <w:rsid w:val="00DA274B"/>
    <w:rsid w:val="00DD3C19"/>
    <w:rsid w:val="00DD5021"/>
    <w:rsid w:val="00DD5C25"/>
    <w:rsid w:val="00DD7032"/>
    <w:rsid w:val="00DF1676"/>
    <w:rsid w:val="00DF2CF3"/>
    <w:rsid w:val="00DF5D0E"/>
    <w:rsid w:val="00DF5F1C"/>
    <w:rsid w:val="00E05B7E"/>
    <w:rsid w:val="00E12048"/>
    <w:rsid w:val="00E13F79"/>
    <w:rsid w:val="00E20F85"/>
    <w:rsid w:val="00E246B1"/>
    <w:rsid w:val="00E31B10"/>
    <w:rsid w:val="00E405A6"/>
    <w:rsid w:val="00E44DAB"/>
    <w:rsid w:val="00E533CE"/>
    <w:rsid w:val="00E6586C"/>
    <w:rsid w:val="00E65EF4"/>
    <w:rsid w:val="00E6690B"/>
    <w:rsid w:val="00E66EE6"/>
    <w:rsid w:val="00E71539"/>
    <w:rsid w:val="00E72B0A"/>
    <w:rsid w:val="00E72BFE"/>
    <w:rsid w:val="00E74438"/>
    <w:rsid w:val="00E84499"/>
    <w:rsid w:val="00E901D5"/>
    <w:rsid w:val="00E93991"/>
    <w:rsid w:val="00E97580"/>
    <w:rsid w:val="00EB3A38"/>
    <w:rsid w:val="00EB4245"/>
    <w:rsid w:val="00EB517F"/>
    <w:rsid w:val="00EC169C"/>
    <w:rsid w:val="00EC257C"/>
    <w:rsid w:val="00EC2F19"/>
    <w:rsid w:val="00EC3BDF"/>
    <w:rsid w:val="00ED2EDF"/>
    <w:rsid w:val="00ED3903"/>
    <w:rsid w:val="00ED4B08"/>
    <w:rsid w:val="00ED6A89"/>
    <w:rsid w:val="00EE74D8"/>
    <w:rsid w:val="00EF2C69"/>
    <w:rsid w:val="00F015CE"/>
    <w:rsid w:val="00F25373"/>
    <w:rsid w:val="00F267DF"/>
    <w:rsid w:val="00F27F92"/>
    <w:rsid w:val="00F31FCA"/>
    <w:rsid w:val="00F37097"/>
    <w:rsid w:val="00F62C6F"/>
    <w:rsid w:val="00F71C12"/>
    <w:rsid w:val="00F941FF"/>
    <w:rsid w:val="00FA20B9"/>
    <w:rsid w:val="00FA2A2A"/>
    <w:rsid w:val="00FB4BE1"/>
    <w:rsid w:val="00FB52F6"/>
    <w:rsid w:val="00FC7780"/>
    <w:rsid w:val="00FD1E26"/>
    <w:rsid w:val="00FD4B47"/>
    <w:rsid w:val="00FD4EC6"/>
    <w:rsid w:val="00FE1A2E"/>
    <w:rsid w:val="00FE2E13"/>
    <w:rsid w:val="00FF17FC"/>
    <w:rsid w:val="00FF1A0F"/>
    <w:rsid w:val="00FF6DFD"/>
    <w:rsid w:val="11EC10CD"/>
    <w:rsid w:val="124202FD"/>
    <w:rsid w:val="183577C1"/>
    <w:rsid w:val="1E9F0E03"/>
    <w:rsid w:val="1F594866"/>
    <w:rsid w:val="239643B6"/>
    <w:rsid w:val="24574847"/>
    <w:rsid w:val="29460E6F"/>
    <w:rsid w:val="2C0B330A"/>
    <w:rsid w:val="2D6731BF"/>
    <w:rsid w:val="301905FB"/>
    <w:rsid w:val="32596136"/>
    <w:rsid w:val="3B653D90"/>
    <w:rsid w:val="3B7E5EF0"/>
    <w:rsid w:val="42AB5D99"/>
    <w:rsid w:val="42FC7817"/>
    <w:rsid w:val="43DE796E"/>
    <w:rsid w:val="46377DB5"/>
    <w:rsid w:val="47262F6D"/>
    <w:rsid w:val="48E7377B"/>
    <w:rsid w:val="4B305DC7"/>
    <w:rsid w:val="51E558CF"/>
    <w:rsid w:val="5A695805"/>
    <w:rsid w:val="5B9F38F6"/>
    <w:rsid w:val="5E3011A5"/>
    <w:rsid w:val="5FCF2B76"/>
    <w:rsid w:val="62E11511"/>
    <w:rsid w:val="71622B12"/>
    <w:rsid w:val="71F51B74"/>
    <w:rsid w:val="75A600DC"/>
    <w:rsid w:val="765F52BC"/>
    <w:rsid w:val="76E0263A"/>
    <w:rsid w:val="7A4F3980"/>
    <w:rsid w:val="7B7A724C"/>
    <w:rsid w:val="7BC70B18"/>
    <w:rsid w:val="7CE44BF2"/>
    <w:rsid w:val="7D8D7597"/>
    <w:rsid w:val="7E745E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autoRedefine/>
    <w:qFormat/>
    <w:uiPriority w:val="20"/>
    <w:rPr>
      <w:i/>
      <w:iCs/>
    </w:rPr>
  </w:style>
  <w:style w:type="character" w:customStyle="1" w:styleId="9">
    <w:name w:val="页脚 Char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180</Words>
  <Characters>1032</Characters>
  <Lines>8</Lines>
  <Paragraphs>2</Paragraphs>
  <TotalTime>5</TotalTime>
  <ScaleCrop>false</ScaleCrop>
  <LinksUpToDate>false</LinksUpToDate>
  <CharactersWithSpaces>1210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2019-04-03T08:30:00Z</dcterms:created>
  <dc:creator>章晓莉(yjsbzb)</dc:creator>
  <cp:lastModifiedBy>遥米猪</cp:lastModifiedBy>
  <cp:lastPrinted>2019-04-04T01:00:00Z</cp:lastPrinted>
  <dcterms:modified xsi:type="dcterms:W3CDTF">2024-02-19T03:24:41Z</dcterms:modified>
  <dc:title>2015年博士研究生指导教师招生申报表</dc:title>
  <cp:revision>335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421C242ECAFD4455BA330909333239F5_13</vt:lpwstr>
  </property>
</Properties>
</file>